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173F87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173F87">
        <w:rPr>
          <w:b/>
          <w:bCs/>
          <w:caps/>
          <w:kern w:val="32"/>
        </w:rPr>
        <w:t>Україна</w:t>
      </w:r>
    </w:p>
    <w:p w:rsidR="00691130" w:rsidRPr="00173F87" w:rsidRDefault="00691130" w:rsidP="00691130">
      <w:pPr>
        <w:pStyle w:val="1"/>
        <w:spacing w:line="240" w:lineRule="auto"/>
        <w:rPr>
          <w:sz w:val="28"/>
          <w:szCs w:val="28"/>
        </w:rPr>
      </w:pPr>
      <w:r w:rsidRPr="00173F87">
        <w:rPr>
          <w:sz w:val="28"/>
          <w:szCs w:val="28"/>
        </w:rPr>
        <w:t>НОВГОРОД-СІВЕРСЬКА МІСЬКА РАДА</w:t>
      </w:r>
    </w:p>
    <w:p w:rsidR="00691130" w:rsidRPr="00173F87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173F87">
        <w:rPr>
          <w:b/>
          <w:sz w:val="28"/>
          <w:szCs w:val="28"/>
        </w:rPr>
        <w:t>ЧЕРНІГІВСЬКОЇ ОБЛАСТІ</w:t>
      </w:r>
    </w:p>
    <w:p w:rsidR="00691130" w:rsidRPr="00173F87" w:rsidRDefault="00493229" w:rsidP="00691130">
      <w:pPr>
        <w:jc w:val="center"/>
        <w:rPr>
          <w:b/>
          <w:sz w:val="28"/>
          <w:szCs w:val="28"/>
        </w:rPr>
      </w:pPr>
      <w:r w:rsidRPr="00173F87">
        <w:rPr>
          <w:b/>
          <w:sz w:val="28"/>
          <w:szCs w:val="28"/>
        </w:rPr>
        <w:t>64</w:t>
      </w:r>
      <w:r w:rsidR="008D6556">
        <w:rPr>
          <w:b/>
          <w:sz w:val="28"/>
          <w:szCs w:val="28"/>
        </w:rPr>
        <w:t xml:space="preserve"> позачергова</w:t>
      </w:r>
      <w:r w:rsidR="00691130" w:rsidRPr="00173F87">
        <w:rPr>
          <w:b/>
          <w:sz w:val="28"/>
          <w:szCs w:val="28"/>
        </w:rPr>
        <w:t xml:space="preserve"> сесія VIII скликання</w:t>
      </w:r>
    </w:p>
    <w:p w:rsidR="00691130" w:rsidRPr="00173F87" w:rsidRDefault="00691130" w:rsidP="00691130">
      <w:pPr>
        <w:jc w:val="center"/>
        <w:rPr>
          <w:sz w:val="28"/>
          <w:szCs w:val="28"/>
        </w:rPr>
      </w:pPr>
    </w:p>
    <w:p w:rsidR="0095365E" w:rsidRPr="00173F87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173F87">
        <w:rPr>
          <w:b/>
          <w:sz w:val="28"/>
          <w:szCs w:val="28"/>
        </w:rPr>
        <w:t>РІШЕННЯ</w:t>
      </w:r>
    </w:p>
    <w:p w:rsidR="0095365E" w:rsidRPr="00173F87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173F87" w:rsidRDefault="002F29E1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B465F3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6556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4B21DC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173F8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90221" w:rsidRPr="00173F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465F3" w:rsidRPr="00173F8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173F87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1841</w:t>
      </w:r>
    </w:p>
    <w:p w:rsidR="00E3038E" w:rsidRPr="00173F87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173F87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3F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D2EB4" w:rsidRPr="00173F87" w:rsidRDefault="009D2EB4" w:rsidP="009D2EB4">
      <w:pPr>
        <w:rPr>
          <w:sz w:val="28"/>
          <w:szCs w:val="28"/>
        </w:rPr>
      </w:pPr>
      <w:r w:rsidRPr="00173F87">
        <w:rPr>
          <w:sz w:val="28"/>
          <w:szCs w:val="28"/>
          <w:lang w:eastAsia="ar-SA"/>
        </w:rPr>
        <w:t>Про</w:t>
      </w:r>
      <w:r w:rsidRPr="00173F87">
        <w:rPr>
          <w:sz w:val="28"/>
          <w:szCs w:val="28"/>
        </w:rPr>
        <w:t xml:space="preserve"> внесення змін </w:t>
      </w:r>
    </w:p>
    <w:p w:rsidR="009D2EB4" w:rsidRPr="00173F87" w:rsidRDefault="009D2EB4" w:rsidP="009D2EB4">
      <w:pPr>
        <w:rPr>
          <w:sz w:val="28"/>
          <w:szCs w:val="28"/>
        </w:rPr>
      </w:pPr>
      <w:r w:rsidRPr="00173F87">
        <w:rPr>
          <w:sz w:val="28"/>
          <w:szCs w:val="28"/>
        </w:rPr>
        <w:t>до Переліку першого типу</w:t>
      </w:r>
    </w:p>
    <w:p w:rsidR="00F31764" w:rsidRPr="00173F87" w:rsidRDefault="00F3176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D2EB4" w:rsidRPr="00173F87" w:rsidRDefault="009D2EB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D2EB4" w:rsidRPr="00173F87" w:rsidRDefault="009D2EB4" w:rsidP="009D2EB4">
      <w:pPr>
        <w:pStyle w:val="af0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73F87">
        <w:rPr>
          <w:rFonts w:ascii="Times New Roman" w:hAnsi="Times New Roman"/>
          <w:b w:val="0"/>
          <w:bCs/>
          <w:noProof/>
          <w:sz w:val="28"/>
          <w:szCs w:val="28"/>
        </w:rPr>
        <w:t xml:space="preserve">З метою підвищення ефективності використання майна Новгород-Сіверської міської територіальної громади, </w:t>
      </w:r>
      <w:r w:rsidRPr="00173F87">
        <w:rPr>
          <w:rFonts w:ascii="Times New Roman" w:hAnsi="Times New Roman"/>
          <w:b w:val="0"/>
          <w:bCs/>
          <w:sz w:val="28"/>
          <w:szCs w:val="28"/>
        </w:rPr>
        <w:t>у зв’язку з уточненням площ</w:t>
      </w:r>
      <w:r w:rsidR="00173F87" w:rsidRPr="00173F87">
        <w:rPr>
          <w:rFonts w:ascii="Times New Roman" w:hAnsi="Times New Roman"/>
          <w:b w:val="0"/>
          <w:bCs/>
          <w:sz w:val="28"/>
          <w:szCs w:val="28"/>
        </w:rPr>
        <w:t>і</w:t>
      </w:r>
      <w:r w:rsidRPr="00173F87">
        <w:rPr>
          <w:rFonts w:ascii="Times New Roman" w:hAnsi="Times New Roman"/>
          <w:b w:val="0"/>
          <w:bCs/>
          <w:sz w:val="28"/>
          <w:szCs w:val="28"/>
        </w:rPr>
        <w:t xml:space="preserve"> приміщен</w:t>
      </w:r>
      <w:r w:rsidR="00173F87" w:rsidRPr="00173F87">
        <w:rPr>
          <w:rFonts w:ascii="Times New Roman" w:hAnsi="Times New Roman"/>
          <w:b w:val="0"/>
          <w:bCs/>
          <w:sz w:val="28"/>
          <w:szCs w:val="28"/>
        </w:rPr>
        <w:t>ня</w:t>
      </w:r>
      <w:r w:rsidRPr="00173F87">
        <w:rPr>
          <w:rFonts w:ascii="Times New Roman" w:hAnsi="Times New Roman"/>
          <w:b w:val="0"/>
          <w:bCs/>
          <w:sz w:val="28"/>
          <w:szCs w:val="28"/>
        </w:rPr>
        <w:t xml:space="preserve"> за наслідками технічної інвентаризації нежитлової будівлі,</w:t>
      </w:r>
      <w:r w:rsidRPr="00173F87">
        <w:t xml:space="preserve"> </w:t>
      </w:r>
      <w:r w:rsidRPr="00173F87">
        <w:rPr>
          <w:rFonts w:ascii="Times New Roman" w:hAnsi="Times New Roman"/>
          <w:b w:val="0"/>
          <w:bCs/>
          <w:noProof/>
          <w:sz w:val="28"/>
          <w:szCs w:val="28"/>
        </w:rPr>
        <w:t xml:space="preserve">відповідно до статей 5, 6 </w:t>
      </w:r>
      <w:r w:rsidRPr="00173F87">
        <w:rPr>
          <w:rFonts w:ascii="Times New Roman" w:hAnsi="Times New Roman"/>
          <w:b w:val="0"/>
          <w:bCs/>
          <w:color w:val="000000"/>
          <w:sz w:val="28"/>
          <w:szCs w:val="28"/>
        </w:rPr>
        <w:t>Закону України «Про оренду державного та комунального майна», Порядку передачі в оренду державного та комунального майна, затвердженого</w:t>
      </w:r>
      <w:r w:rsidRPr="00173F87">
        <w:rPr>
          <w:rFonts w:ascii="Times New Roman" w:hAnsi="Times New Roman"/>
          <w:b w:val="0"/>
          <w:bCs/>
          <w:sz w:val="28"/>
          <w:szCs w:val="28"/>
        </w:rPr>
        <w:t xml:space="preserve"> постановою Кабінету Міністрів України від 03.06.2020 </w:t>
      </w:r>
      <w:r w:rsidR="0084375B">
        <w:rPr>
          <w:rFonts w:ascii="Times New Roman" w:hAnsi="Times New Roman"/>
          <w:b w:val="0"/>
          <w:bCs/>
          <w:sz w:val="28"/>
          <w:szCs w:val="28"/>
        </w:rPr>
        <w:t xml:space="preserve">               </w:t>
      </w:r>
      <w:r w:rsidRPr="00173F87">
        <w:rPr>
          <w:rFonts w:ascii="Times New Roman" w:hAnsi="Times New Roman"/>
          <w:b w:val="0"/>
          <w:bCs/>
          <w:sz w:val="28"/>
          <w:szCs w:val="28"/>
        </w:rPr>
        <w:t>№ 483 «Деякі питання оренди державного та комунального майна»</w:t>
      </w:r>
      <w:r w:rsidRPr="00173F87">
        <w:rPr>
          <w:rFonts w:ascii="Times New Roman" w:hAnsi="Times New Roman"/>
          <w:b w:val="0"/>
          <w:bCs/>
          <w:spacing w:val="6"/>
          <w:sz w:val="28"/>
          <w:szCs w:val="28"/>
        </w:rPr>
        <w:t xml:space="preserve">, витягу з Державного реєстру речових прав від 22.09.2025 </w:t>
      </w:r>
      <w:r w:rsidR="0084375B">
        <w:rPr>
          <w:rFonts w:ascii="Times New Roman" w:hAnsi="Times New Roman"/>
          <w:b w:val="0"/>
          <w:bCs/>
          <w:spacing w:val="6"/>
          <w:sz w:val="28"/>
          <w:szCs w:val="28"/>
        </w:rPr>
        <w:t xml:space="preserve"> </w:t>
      </w:r>
      <w:r w:rsidRPr="00173F87">
        <w:rPr>
          <w:rFonts w:ascii="Times New Roman" w:hAnsi="Times New Roman"/>
          <w:b w:val="0"/>
          <w:bCs/>
          <w:spacing w:val="6"/>
          <w:sz w:val="28"/>
          <w:szCs w:val="28"/>
        </w:rPr>
        <w:t>№ 444438128,</w:t>
      </w:r>
      <w:r w:rsidRPr="00173F87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керуючись статями 25, 26, 59 та 60 Закону України «Про місцеве самоврядування </w:t>
      </w:r>
      <w:r w:rsidR="004E3D36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               </w:t>
      </w:r>
      <w:r w:rsidRPr="00173F87">
        <w:rPr>
          <w:rFonts w:ascii="Times New Roman" w:hAnsi="Times New Roman"/>
          <w:b w:val="0"/>
          <w:bCs/>
          <w:color w:val="000000"/>
          <w:sz w:val="28"/>
          <w:szCs w:val="28"/>
        </w:rPr>
        <w:t>в Україні»</w:t>
      </w:r>
      <w:r w:rsidRPr="00173F87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9D2EB4" w:rsidRPr="00173F87" w:rsidRDefault="009D2EB4" w:rsidP="009D2EB4">
      <w:pPr>
        <w:pStyle w:val="af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9D2EB4" w:rsidRPr="00173F87" w:rsidRDefault="009D2EB4" w:rsidP="009D2EB4">
      <w:pPr>
        <w:pStyle w:val="af0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173F87">
        <w:rPr>
          <w:rFonts w:ascii="Times New Roman" w:hAnsi="Times New Roman"/>
          <w:b w:val="0"/>
          <w:sz w:val="28"/>
          <w:szCs w:val="28"/>
        </w:rPr>
        <w:t>ВИРІШИЛА:</w:t>
      </w:r>
    </w:p>
    <w:p w:rsidR="009D2EB4" w:rsidRPr="00173F87" w:rsidRDefault="009D2EB4" w:rsidP="009D2EB4">
      <w:pPr>
        <w:ind w:firstLine="708"/>
        <w:jc w:val="both"/>
        <w:rPr>
          <w:color w:val="000000"/>
          <w:sz w:val="28"/>
          <w:szCs w:val="28"/>
        </w:rPr>
      </w:pPr>
    </w:p>
    <w:p w:rsidR="00173F87" w:rsidRPr="00173F87" w:rsidRDefault="009E556C" w:rsidP="00051600">
      <w:pPr>
        <w:pStyle w:val="af"/>
        <w:tabs>
          <w:tab w:val="left" w:pos="851"/>
        </w:tabs>
        <w:ind w:left="0" w:firstLine="567"/>
        <w:jc w:val="both"/>
        <w:rPr>
          <w:color w:val="000000"/>
          <w:szCs w:val="28"/>
          <w:lang w:val="uk-UA"/>
        </w:rPr>
      </w:pPr>
      <w:r w:rsidRPr="00173F87">
        <w:rPr>
          <w:color w:val="000000"/>
          <w:szCs w:val="28"/>
          <w:lang w:val="uk-UA"/>
        </w:rPr>
        <w:t xml:space="preserve">1. Внести зміни </w:t>
      </w:r>
      <w:r w:rsidR="008C295E">
        <w:rPr>
          <w:noProof/>
          <w:szCs w:val="28"/>
          <w:lang w:val="uk-UA"/>
        </w:rPr>
        <w:t>до</w:t>
      </w:r>
      <w:r w:rsidRPr="00173F87">
        <w:rPr>
          <w:noProof/>
          <w:szCs w:val="28"/>
          <w:lang w:val="uk-UA"/>
        </w:rPr>
        <w:t xml:space="preserve"> Перелік</w:t>
      </w:r>
      <w:r w:rsidR="008C295E">
        <w:rPr>
          <w:noProof/>
          <w:szCs w:val="28"/>
          <w:lang w:val="uk-UA"/>
        </w:rPr>
        <w:t>у</w:t>
      </w:r>
      <w:r w:rsidR="00173F87" w:rsidRPr="00173F87">
        <w:rPr>
          <w:noProof/>
          <w:szCs w:val="28"/>
          <w:lang w:val="uk-UA"/>
        </w:rPr>
        <w:t xml:space="preserve"> </w:t>
      </w:r>
      <w:r w:rsidRPr="00173F87">
        <w:rPr>
          <w:noProof/>
          <w:szCs w:val="28"/>
          <w:lang w:val="uk-UA"/>
        </w:rPr>
        <w:t>першого типу - Переліку об’єктів, що підлягають передачі в оренду на аукціоні</w:t>
      </w:r>
      <w:r w:rsidR="004E3D36">
        <w:rPr>
          <w:noProof/>
          <w:szCs w:val="28"/>
          <w:lang w:val="uk-UA"/>
        </w:rPr>
        <w:t>,</w:t>
      </w:r>
      <w:r w:rsidRPr="00173F87">
        <w:rPr>
          <w:noProof/>
          <w:color w:val="000000" w:themeColor="text1"/>
          <w:szCs w:val="28"/>
          <w:lang w:val="uk-UA"/>
        </w:rPr>
        <w:t xml:space="preserve"> </w:t>
      </w:r>
      <w:r w:rsidR="004E3D36" w:rsidRPr="004E3D36">
        <w:rPr>
          <w:noProof/>
          <w:szCs w:val="28"/>
          <w:lang w:val="uk-UA"/>
        </w:rPr>
        <w:t>затвердженого рішенням 13-ої сесії Н</w:t>
      </w:r>
      <w:r w:rsidR="004E3D36">
        <w:rPr>
          <w:noProof/>
          <w:szCs w:val="28"/>
          <w:lang w:val="uk-UA"/>
        </w:rPr>
        <w:t xml:space="preserve">овгород-Сіверської міської ради </w:t>
      </w:r>
      <w:r w:rsidR="004E3D36" w:rsidRPr="00173F87">
        <w:rPr>
          <w:noProof/>
          <w:szCs w:val="28"/>
        </w:rPr>
        <w:t>VII</w:t>
      </w:r>
      <w:r w:rsidR="004E3D36" w:rsidRPr="004E3D36">
        <w:rPr>
          <w:noProof/>
          <w:szCs w:val="28"/>
          <w:lang w:val="uk-UA"/>
        </w:rPr>
        <w:t xml:space="preserve">І скликання від 26.10.2021 № 370, </w:t>
      </w:r>
      <w:r w:rsidR="004E3D36" w:rsidRPr="004E3D36">
        <w:rPr>
          <w:szCs w:val="28"/>
          <w:lang w:val="uk-UA"/>
        </w:rPr>
        <w:t xml:space="preserve">із змінами, внесеними рішеннями сесій </w:t>
      </w:r>
      <w:r w:rsidR="00855A72" w:rsidRPr="004E3D36">
        <w:rPr>
          <w:noProof/>
          <w:szCs w:val="28"/>
          <w:lang w:val="uk-UA"/>
        </w:rPr>
        <w:t>Н</w:t>
      </w:r>
      <w:r w:rsidR="00855A72">
        <w:rPr>
          <w:noProof/>
          <w:szCs w:val="28"/>
          <w:lang w:val="uk-UA"/>
        </w:rPr>
        <w:t xml:space="preserve">овгород-Сіверської </w:t>
      </w:r>
      <w:r w:rsidR="004E3D36" w:rsidRPr="004E3D36">
        <w:rPr>
          <w:szCs w:val="28"/>
          <w:lang w:val="uk-UA"/>
        </w:rPr>
        <w:t xml:space="preserve">міської ради </w:t>
      </w:r>
      <w:r w:rsidR="00855A72">
        <w:rPr>
          <w:szCs w:val="28"/>
          <w:lang w:val="uk-UA"/>
        </w:rPr>
        <w:t xml:space="preserve">         </w:t>
      </w:r>
      <w:r w:rsidR="004E3D36">
        <w:rPr>
          <w:szCs w:val="28"/>
        </w:rPr>
        <w:t>VII</w:t>
      </w:r>
      <w:r w:rsidR="004E3D36" w:rsidRPr="004E3D36">
        <w:rPr>
          <w:szCs w:val="28"/>
          <w:lang w:val="uk-UA"/>
        </w:rPr>
        <w:t>І скликання № 1087, 1673</w:t>
      </w:r>
      <w:r w:rsidR="004E3D36">
        <w:rPr>
          <w:szCs w:val="28"/>
          <w:lang w:val="uk-UA"/>
        </w:rPr>
        <w:t>,</w:t>
      </w:r>
      <w:r w:rsidR="00855A72" w:rsidRPr="00855A72">
        <w:rPr>
          <w:noProof/>
          <w:color w:val="000000" w:themeColor="text1"/>
          <w:szCs w:val="28"/>
          <w:lang w:val="uk-UA"/>
        </w:rPr>
        <w:t xml:space="preserve"> </w:t>
      </w:r>
      <w:r w:rsidR="00855A72">
        <w:rPr>
          <w:noProof/>
          <w:color w:val="000000" w:themeColor="text1"/>
          <w:szCs w:val="28"/>
          <w:lang w:val="uk-UA"/>
        </w:rPr>
        <w:t xml:space="preserve">в </w:t>
      </w:r>
      <w:r w:rsidR="00855A72">
        <w:rPr>
          <w:color w:val="000000"/>
          <w:szCs w:val="28"/>
          <w:lang w:val="uk-UA"/>
        </w:rPr>
        <w:t>пункті</w:t>
      </w:r>
      <w:r w:rsidR="00855A72" w:rsidRPr="00173F87">
        <w:rPr>
          <w:color w:val="000000"/>
          <w:szCs w:val="28"/>
          <w:lang w:val="uk-UA"/>
        </w:rPr>
        <w:t xml:space="preserve"> 3 </w:t>
      </w:r>
      <w:r w:rsidR="00855A72">
        <w:rPr>
          <w:color w:val="000000"/>
          <w:szCs w:val="28"/>
          <w:lang w:val="uk-UA"/>
        </w:rPr>
        <w:t>«</w:t>
      </w:r>
      <w:r w:rsidR="00855A72" w:rsidRPr="00173F87">
        <w:rPr>
          <w:color w:val="000000"/>
          <w:szCs w:val="28"/>
          <w:lang w:val="uk-UA" w:eastAsia="uk-UA"/>
        </w:rPr>
        <w:t>Балансоутримувач (орендодавець) - Новгород-Сіверська міська рада</w:t>
      </w:r>
      <w:r w:rsidR="00855A72">
        <w:rPr>
          <w:color w:val="000000"/>
          <w:szCs w:val="28"/>
          <w:lang w:val="uk-UA" w:eastAsia="uk-UA"/>
        </w:rPr>
        <w:t>»</w:t>
      </w:r>
      <w:r w:rsidR="00162C24">
        <w:rPr>
          <w:color w:val="000000"/>
          <w:szCs w:val="28"/>
          <w:lang w:val="uk-UA" w:eastAsia="uk-UA"/>
        </w:rPr>
        <w:t>,</w:t>
      </w:r>
      <w:r w:rsidR="004E3D36">
        <w:rPr>
          <w:szCs w:val="28"/>
          <w:lang w:val="uk-UA"/>
        </w:rPr>
        <w:t xml:space="preserve"> а саме:</w:t>
      </w:r>
    </w:p>
    <w:p w:rsidR="00EE1F15" w:rsidRDefault="00EE1F15" w:rsidP="00051600">
      <w:pPr>
        <w:pStyle w:val="af"/>
        <w:tabs>
          <w:tab w:val="left" w:pos="851"/>
        </w:tabs>
        <w:ind w:left="0" w:firstLine="567"/>
        <w:jc w:val="both"/>
        <w:rPr>
          <w:color w:val="000000"/>
          <w:szCs w:val="28"/>
          <w:lang w:val="uk-UA" w:eastAsia="uk-UA"/>
        </w:rPr>
      </w:pPr>
    </w:p>
    <w:p w:rsidR="00173F87" w:rsidRPr="00173F87" w:rsidRDefault="00162C24" w:rsidP="00051600">
      <w:pPr>
        <w:pStyle w:val="af"/>
        <w:tabs>
          <w:tab w:val="left" w:pos="851"/>
        </w:tabs>
        <w:ind w:left="0"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rPr>
          <w:color w:val="000000"/>
          <w:szCs w:val="28"/>
          <w:lang w:val="uk-UA" w:eastAsia="uk-UA"/>
        </w:rPr>
        <w:t>1</w:t>
      </w:r>
      <w:r w:rsidR="00EE1F15">
        <w:rPr>
          <w:color w:val="000000"/>
          <w:szCs w:val="28"/>
          <w:lang w:val="uk-UA" w:eastAsia="uk-UA"/>
        </w:rPr>
        <w:t>)</w:t>
      </w:r>
      <w:r w:rsidR="004E3D36">
        <w:rPr>
          <w:szCs w:val="28"/>
          <w:lang w:val="uk-UA"/>
        </w:rPr>
        <w:t xml:space="preserve"> </w:t>
      </w:r>
      <w:r w:rsidR="00173F87" w:rsidRPr="00173F87">
        <w:rPr>
          <w:szCs w:val="28"/>
          <w:lang w:val="uk-UA"/>
        </w:rPr>
        <w:t xml:space="preserve">в графі </w:t>
      </w:r>
      <w:r w:rsidR="00173F87" w:rsidRPr="00173F87">
        <w:rPr>
          <w:noProof/>
          <w:szCs w:val="28"/>
          <w:lang w:val="uk-UA"/>
        </w:rPr>
        <w:t xml:space="preserve">«Пропозиції цільового використання» </w:t>
      </w:r>
      <w:r w:rsidR="00173F87" w:rsidRPr="00173F87">
        <w:rPr>
          <w:szCs w:val="28"/>
          <w:lang w:val="uk-UA"/>
        </w:rPr>
        <w:t>слова «</w:t>
      </w:r>
      <w:r w:rsidR="00173F87" w:rsidRPr="00173F87">
        <w:rPr>
          <w:color w:val="000000" w:themeColor="text1"/>
          <w:szCs w:val="28"/>
          <w:lang w:val="uk-UA"/>
        </w:rPr>
        <w:t>Здійснення торгівельної діяльності» замінити словами «</w:t>
      </w:r>
      <w:r w:rsidR="00173F87" w:rsidRPr="00173F87">
        <w:rPr>
          <w:szCs w:val="28"/>
          <w:lang w:val="uk-UA"/>
        </w:rPr>
        <w:t xml:space="preserve">Інші види роздрібної торгівлі </w:t>
      </w:r>
      <w:r w:rsidR="005819F0">
        <w:rPr>
          <w:szCs w:val="28"/>
          <w:lang w:val="uk-UA"/>
        </w:rPr>
        <w:t xml:space="preserve">         </w:t>
      </w:r>
      <w:r w:rsidR="00173F87" w:rsidRPr="00173F87">
        <w:rPr>
          <w:szCs w:val="28"/>
          <w:lang w:val="uk-UA"/>
        </w:rPr>
        <w:t>в неспеціалізованих магазинах</w:t>
      </w:r>
      <w:r w:rsidR="00173F87" w:rsidRPr="00173F87">
        <w:rPr>
          <w:color w:val="000000" w:themeColor="text1"/>
          <w:szCs w:val="28"/>
          <w:shd w:val="clear" w:color="auto" w:fill="FFFFFF"/>
          <w:lang w:val="uk-UA"/>
        </w:rPr>
        <w:t>»;</w:t>
      </w:r>
    </w:p>
    <w:p w:rsidR="00173F87" w:rsidRPr="00173F87" w:rsidRDefault="00173F87" w:rsidP="00051600">
      <w:pPr>
        <w:pStyle w:val="af"/>
        <w:tabs>
          <w:tab w:val="left" w:pos="851"/>
        </w:tabs>
        <w:ind w:left="0" w:firstLine="567"/>
        <w:jc w:val="both"/>
        <w:rPr>
          <w:color w:val="000000" w:themeColor="text1"/>
          <w:szCs w:val="28"/>
          <w:shd w:val="clear" w:color="auto" w:fill="FFFFFF"/>
          <w:lang w:val="uk-UA"/>
        </w:rPr>
      </w:pPr>
    </w:p>
    <w:p w:rsidR="00173F87" w:rsidRPr="00173F87" w:rsidRDefault="00162C24" w:rsidP="00051600">
      <w:pPr>
        <w:pStyle w:val="af"/>
        <w:tabs>
          <w:tab w:val="left" w:pos="851"/>
        </w:tabs>
        <w:ind w:left="0" w:firstLine="567"/>
        <w:jc w:val="both"/>
        <w:rPr>
          <w:szCs w:val="28"/>
          <w:lang w:val="uk-UA"/>
        </w:rPr>
      </w:pPr>
      <w:r>
        <w:rPr>
          <w:noProof/>
          <w:szCs w:val="28"/>
          <w:lang w:val="uk-UA"/>
        </w:rPr>
        <w:t xml:space="preserve">2) </w:t>
      </w:r>
      <w:r w:rsidR="00173F87" w:rsidRPr="00173F87">
        <w:rPr>
          <w:noProof/>
          <w:szCs w:val="28"/>
          <w:lang w:val="uk-UA"/>
        </w:rPr>
        <w:t xml:space="preserve">в графі «Площа об’єкта оренди, кв. м» </w:t>
      </w:r>
      <w:r w:rsidR="00173F87" w:rsidRPr="00173F87">
        <w:rPr>
          <w:szCs w:val="28"/>
          <w:lang w:val="uk-UA"/>
        </w:rPr>
        <w:t>цифри «60,5» замінити цифр</w:t>
      </w:r>
      <w:r w:rsidR="00762258">
        <w:rPr>
          <w:szCs w:val="28"/>
          <w:lang w:val="uk-UA"/>
        </w:rPr>
        <w:t>ами</w:t>
      </w:r>
      <w:r w:rsidR="00173F87" w:rsidRPr="00173F87">
        <w:rPr>
          <w:szCs w:val="28"/>
          <w:lang w:val="uk-UA"/>
        </w:rPr>
        <w:t xml:space="preserve"> «65,4».</w:t>
      </w:r>
    </w:p>
    <w:p w:rsidR="00173F87" w:rsidRPr="00173F87" w:rsidRDefault="00173F87" w:rsidP="00051600">
      <w:pPr>
        <w:pStyle w:val="af"/>
        <w:tabs>
          <w:tab w:val="left" w:pos="851"/>
        </w:tabs>
        <w:ind w:left="0" w:firstLine="567"/>
        <w:jc w:val="both"/>
        <w:rPr>
          <w:color w:val="000000"/>
          <w:szCs w:val="28"/>
          <w:lang w:val="uk-UA"/>
        </w:rPr>
      </w:pPr>
    </w:p>
    <w:p w:rsidR="006A1B71" w:rsidRDefault="00173F87" w:rsidP="009D2EB4">
      <w:pPr>
        <w:ind w:right="-1" w:firstLine="567"/>
        <w:jc w:val="both"/>
        <w:rPr>
          <w:noProof/>
          <w:sz w:val="28"/>
          <w:szCs w:val="28"/>
        </w:rPr>
      </w:pPr>
      <w:bookmarkStart w:id="0" w:name="_Hlk195515859"/>
      <w:r w:rsidRPr="00173F87">
        <w:rPr>
          <w:color w:val="000000"/>
          <w:sz w:val="28"/>
          <w:szCs w:val="28"/>
        </w:rPr>
        <w:t>2</w:t>
      </w:r>
      <w:r w:rsidR="009D2EB4" w:rsidRPr="00173F87">
        <w:rPr>
          <w:color w:val="000000"/>
          <w:sz w:val="28"/>
          <w:szCs w:val="28"/>
        </w:rPr>
        <w:t xml:space="preserve">. </w:t>
      </w:r>
      <w:r w:rsidR="009D2EB4" w:rsidRPr="00173F87">
        <w:rPr>
          <w:noProof/>
          <w:sz w:val="28"/>
          <w:szCs w:val="28"/>
        </w:rPr>
        <w:t>Враховуючи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 зміни,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>зазанечені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 в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 пункт</w:t>
      </w:r>
      <w:r w:rsidRPr="00173F87">
        <w:rPr>
          <w:noProof/>
          <w:sz w:val="28"/>
          <w:szCs w:val="28"/>
        </w:rPr>
        <w:t>і</w:t>
      </w:r>
      <w:r w:rsidR="009D2EB4" w:rsidRPr="00173F87">
        <w:rPr>
          <w:noProof/>
          <w:sz w:val="28"/>
          <w:szCs w:val="28"/>
        </w:rPr>
        <w:t xml:space="preserve">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>1</w:t>
      </w:r>
      <w:r w:rsidRPr="00173F87">
        <w:rPr>
          <w:noProof/>
          <w:sz w:val="28"/>
          <w:szCs w:val="28"/>
        </w:rPr>
        <w:t xml:space="preserve">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цього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рішення, </w:t>
      </w:r>
      <w:r w:rsidR="00646CC3">
        <w:rPr>
          <w:noProof/>
          <w:sz w:val="28"/>
          <w:szCs w:val="28"/>
        </w:rPr>
        <w:t xml:space="preserve"> </w:t>
      </w:r>
      <w:r w:rsidR="009D2EB4" w:rsidRPr="00173F87">
        <w:rPr>
          <w:noProof/>
          <w:sz w:val="28"/>
          <w:szCs w:val="28"/>
        </w:rPr>
        <w:t xml:space="preserve">викласти </w:t>
      </w:r>
    </w:p>
    <w:p w:rsidR="006A1B71" w:rsidRDefault="009D2EB4" w:rsidP="006A1B71">
      <w:pPr>
        <w:ind w:right="-1"/>
        <w:jc w:val="both"/>
        <w:rPr>
          <w:noProof/>
          <w:sz w:val="28"/>
          <w:szCs w:val="28"/>
        </w:rPr>
      </w:pPr>
      <w:r w:rsidRPr="00173F87">
        <w:rPr>
          <w:noProof/>
          <w:sz w:val="28"/>
          <w:szCs w:val="28"/>
        </w:rPr>
        <w:t xml:space="preserve">Перелік першого типу - Перелік об’єктів, що підлягають передачі в оренду на </w:t>
      </w:r>
    </w:p>
    <w:p w:rsidR="009D2EB4" w:rsidRPr="00173F87" w:rsidRDefault="009D2EB4" w:rsidP="006A1B71">
      <w:pPr>
        <w:ind w:right="-1"/>
        <w:jc w:val="both"/>
        <w:rPr>
          <w:noProof/>
          <w:sz w:val="28"/>
          <w:szCs w:val="28"/>
        </w:rPr>
      </w:pPr>
      <w:r w:rsidRPr="00173F87">
        <w:rPr>
          <w:noProof/>
          <w:sz w:val="28"/>
          <w:szCs w:val="28"/>
        </w:rPr>
        <w:lastRenderedPageBreak/>
        <w:t>аукці</w:t>
      </w:r>
      <w:r w:rsidR="00FE25D0">
        <w:rPr>
          <w:noProof/>
          <w:sz w:val="28"/>
          <w:szCs w:val="28"/>
        </w:rPr>
        <w:t>оні</w:t>
      </w:r>
      <w:r w:rsidRPr="00173F87">
        <w:rPr>
          <w:noProof/>
          <w:sz w:val="28"/>
          <w:szCs w:val="28"/>
        </w:rPr>
        <w:t xml:space="preserve"> в новій редакції, що додається.</w:t>
      </w:r>
    </w:p>
    <w:bookmarkEnd w:id="0"/>
    <w:p w:rsidR="006A1B71" w:rsidRDefault="006A1B71" w:rsidP="006E39B4">
      <w:pPr>
        <w:pStyle w:val="7551"/>
        <w:spacing w:before="0" w:beforeAutospacing="0" w:after="0" w:afterAutospacing="0"/>
        <w:ind w:right="-1" w:firstLine="567"/>
        <w:jc w:val="both"/>
        <w:rPr>
          <w:sz w:val="28"/>
          <w:szCs w:val="28"/>
          <w:lang w:val="uk-UA"/>
        </w:rPr>
      </w:pPr>
    </w:p>
    <w:p w:rsidR="009D2EB4" w:rsidRPr="00173F87" w:rsidRDefault="00173F87" w:rsidP="006E39B4">
      <w:pPr>
        <w:pStyle w:val="7551"/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  <w:r w:rsidRPr="00173F87">
        <w:rPr>
          <w:sz w:val="28"/>
          <w:szCs w:val="28"/>
          <w:lang w:val="uk-UA"/>
        </w:rPr>
        <w:t>3</w:t>
      </w:r>
      <w:r w:rsidR="009D2EB4" w:rsidRPr="00173F87">
        <w:rPr>
          <w:sz w:val="28"/>
          <w:szCs w:val="28"/>
          <w:lang w:val="uk-UA"/>
        </w:rPr>
        <w:t xml:space="preserve">. </w:t>
      </w:r>
      <w:r w:rsidR="009D2EB4" w:rsidRPr="00173F87">
        <w:rPr>
          <w:noProof/>
          <w:sz w:val="28"/>
          <w:szCs w:val="28"/>
          <w:lang w:val="uk-UA"/>
        </w:rPr>
        <w:t>Уповноваженій особі відділу інвестицій та комунального майна Новгород-Сіверської міської ради Чернігівської області внести інформацію про потенційний об’єкт оренди до ЕТС.</w:t>
      </w:r>
    </w:p>
    <w:p w:rsidR="009D2EB4" w:rsidRPr="00173F87" w:rsidRDefault="009D2EB4" w:rsidP="009D2EB4">
      <w:pPr>
        <w:pStyle w:val="7551"/>
        <w:tabs>
          <w:tab w:val="left" w:pos="851"/>
        </w:tabs>
        <w:spacing w:before="0" w:beforeAutospacing="0" w:after="0" w:afterAutospacing="0"/>
        <w:ind w:right="-1" w:firstLine="567"/>
        <w:jc w:val="both"/>
        <w:rPr>
          <w:noProof/>
          <w:sz w:val="28"/>
          <w:szCs w:val="28"/>
          <w:lang w:val="uk-UA"/>
        </w:rPr>
      </w:pPr>
    </w:p>
    <w:p w:rsidR="009D2EB4" w:rsidRPr="00173F87" w:rsidRDefault="00173F87" w:rsidP="009D2EB4">
      <w:pPr>
        <w:tabs>
          <w:tab w:val="left" w:pos="851"/>
        </w:tabs>
        <w:ind w:right="-1" w:firstLine="567"/>
        <w:jc w:val="both"/>
        <w:rPr>
          <w:sz w:val="28"/>
          <w:szCs w:val="28"/>
        </w:rPr>
      </w:pPr>
      <w:r w:rsidRPr="00173F87">
        <w:rPr>
          <w:sz w:val="28"/>
          <w:szCs w:val="28"/>
        </w:rPr>
        <w:t>4</w:t>
      </w:r>
      <w:r w:rsidR="009D2EB4" w:rsidRPr="00173F87">
        <w:rPr>
          <w:sz w:val="28"/>
          <w:szCs w:val="28"/>
        </w:rPr>
        <w:t xml:space="preserve">. </w:t>
      </w:r>
      <w:r w:rsidR="009D2EB4" w:rsidRPr="00173F87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D2EB4" w:rsidRPr="00173F87" w:rsidRDefault="009D2EB4" w:rsidP="009D2EB4">
      <w:pPr>
        <w:rPr>
          <w:sz w:val="28"/>
          <w:szCs w:val="28"/>
        </w:rPr>
      </w:pPr>
    </w:p>
    <w:p w:rsidR="009D2EB4" w:rsidRPr="00173F87" w:rsidRDefault="009D2EB4" w:rsidP="009D2EB4">
      <w:pPr>
        <w:rPr>
          <w:sz w:val="28"/>
          <w:szCs w:val="28"/>
        </w:rPr>
      </w:pPr>
    </w:p>
    <w:p w:rsidR="00FA0B9C" w:rsidRPr="00173F87" w:rsidRDefault="009D2EB4" w:rsidP="002F29E1">
      <w:pPr>
        <w:rPr>
          <w:sz w:val="28"/>
          <w:szCs w:val="28"/>
        </w:rPr>
      </w:pPr>
      <w:r w:rsidRPr="00173F87">
        <w:rPr>
          <w:sz w:val="28"/>
          <w:szCs w:val="28"/>
        </w:rPr>
        <w:t>Міський голова</w:t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</w:r>
      <w:r w:rsidRPr="00173F87">
        <w:rPr>
          <w:sz w:val="28"/>
          <w:szCs w:val="28"/>
        </w:rPr>
        <w:tab/>
        <w:t xml:space="preserve"> </w:t>
      </w:r>
      <w:r w:rsidRPr="00173F87">
        <w:rPr>
          <w:sz w:val="28"/>
          <w:szCs w:val="28"/>
        </w:rPr>
        <w:tab/>
        <w:t xml:space="preserve">       Людмила ТКАЧЕНКО</w:t>
      </w:r>
    </w:p>
    <w:sectPr w:rsidR="00FA0B9C" w:rsidRPr="00173F87" w:rsidSect="0054799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1C1" w:rsidRDefault="002B51C1" w:rsidP="00746D5B">
      <w:r>
        <w:separator/>
      </w:r>
    </w:p>
  </w:endnote>
  <w:endnote w:type="continuationSeparator" w:id="0">
    <w:p w:rsidR="002B51C1" w:rsidRDefault="002B51C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1C1" w:rsidRDefault="002B51C1" w:rsidP="00746D5B">
      <w:r>
        <w:separator/>
      </w:r>
    </w:p>
  </w:footnote>
  <w:footnote w:type="continuationSeparator" w:id="0">
    <w:p w:rsidR="002B51C1" w:rsidRDefault="002B51C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36034"/>
      <w:docPartObj>
        <w:docPartGallery w:val="Page Numbers (Top of Page)"/>
        <w:docPartUnique/>
      </w:docPartObj>
    </w:sdtPr>
    <w:sdtContent>
      <w:p w:rsidR="002F29E1" w:rsidRDefault="002F29E1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F29E1" w:rsidRDefault="002F29E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F29E1" w:rsidP="002F29E1">
    <w:pPr>
      <w:pStyle w:val="a7"/>
      <w:jc w:val="center"/>
    </w:pPr>
    <w:r w:rsidRPr="002F29E1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4B24747"/>
    <w:multiLevelType w:val="hybridMultilevel"/>
    <w:tmpl w:val="B6DA54DE"/>
    <w:lvl w:ilvl="0" w:tplc="68481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63"/>
    <w:rsid w:val="000076C9"/>
    <w:rsid w:val="0002257C"/>
    <w:rsid w:val="00033FB2"/>
    <w:rsid w:val="000368DC"/>
    <w:rsid w:val="000422F1"/>
    <w:rsid w:val="00042EA7"/>
    <w:rsid w:val="000451FF"/>
    <w:rsid w:val="000462FD"/>
    <w:rsid w:val="00051600"/>
    <w:rsid w:val="00054FF0"/>
    <w:rsid w:val="00055396"/>
    <w:rsid w:val="000563BF"/>
    <w:rsid w:val="000721FC"/>
    <w:rsid w:val="0007272A"/>
    <w:rsid w:val="00091277"/>
    <w:rsid w:val="00097141"/>
    <w:rsid w:val="000A58F7"/>
    <w:rsid w:val="000B4F8D"/>
    <w:rsid w:val="0014621E"/>
    <w:rsid w:val="00152E14"/>
    <w:rsid w:val="00162C24"/>
    <w:rsid w:val="00173F87"/>
    <w:rsid w:val="001840B8"/>
    <w:rsid w:val="00186826"/>
    <w:rsid w:val="00194D2F"/>
    <w:rsid w:val="001A12A1"/>
    <w:rsid w:val="001A3917"/>
    <w:rsid w:val="001D02F0"/>
    <w:rsid w:val="001D6C75"/>
    <w:rsid w:val="001E110B"/>
    <w:rsid w:val="001F08DC"/>
    <w:rsid w:val="00240755"/>
    <w:rsid w:val="002415F3"/>
    <w:rsid w:val="0024181D"/>
    <w:rsid w:val="00262F15"/>
    <w:rsid w:val="002676F7"/>
    <w:rsid w:val="00274871"/>
    <w:rsid w:val="00284999"/>
    <w:rsid w:val="00290221"/>
    <w:rsid w:val="002912A2"/>
    <w:rsid w:val="002917B1"/>
    <w:rsid w:val="0029397A"/>
    <w:rsid w:val="002964FE"/>
    <w:rsid w:val="002A077A"/>
    <w:rsid w:val="002A73CC"/>
    <w:rsid w:val="002B51C1"/>
    <w:rsid w:val="002D4A7D"/>
    <w:rsid w:val="002E50CA"/>
    <w:rsid w:val="002F0F3C"/>
    <w:rsid w:val="002F29E1"/>
    <w:rsid w:val="002F4003"/>
    <w:rsid w:val="002F6016"/>
    <w:rsid w:val="0030377F"/>
    <w:rsid w:val="00312113"/>
    <w:rsid w:val="00330337"/>
    <w:rsid w:val="00340D8F"/>
    <w:rsid w:val="00347419"/>
    <w:rsid w:val="0035485E"/>
    <w:rsid w:val="00364C00"/>
    <w:rsid w:val="0038267E"/>
    <w:rsid w:val="00396A74"/>
    <w:rsid w:val="003C32C2"/>
    <w:rsid w:val="003D1EC7"/>
    <w:rsid w:val="003D35B7"/>
    <w:rsid w:val="003E2E76"/>
    <w:rsid w:val="003F1108"/>
    <w:rsid w:val="0041173B"/>
    <w:rsid w:val="00416C86"/>
    <w:rsid w:val="00426F5F"/>
    <w:rsid w:val="004350FC"/>
    <w:rsid w:val="004440D6"/>
    <w:rsid w:val="00446793"/>
    <w:rsid w:val="004552FD"/>
    <w:rsid w:val="00467CB5"/>
    <w:rsid w:val="00482E86"/>
    <w:rsid w:val="0048595F"/>
    <w:rsid w:val="00493229"/>
    <w:rsid w:val="004B21DC"/>
    <w:rsid w:val="004B29E6"/>
    <w:rsid w:val="004B58C1"/>
    <w:rsid w:val="004E37BD"/>
    <w:rsid w:val="004E3D36"/>
    <w:rsid w:val="005118B6"/>
    <w:rsid w:val="0051229A"/>
    <w:rsid w:val="00526757"/>
    <w:rsid w:val="00526B09"/>
    <w:rsid w:val="00543BEA"/>
    <w:rsid w:val="00546BB7"/>
    <w:rsid w:val="0054799C"/>
    <w:rsid w:val="0056179C"/>
    <w:rsid w:val="005655C3"/>
    <w:rsid w:val="005673A8"/>
    <w:rsid w:val="005762F1"/>
    <w:rsid w:val="00577629"/>
    <w:rsid w:val="005777E9"/>
    <w:rsid w:val="00580FE1"/>
    <w:rsid w:val="005819F0"/>
    <w:rsid w:val="005955DA"/>
    <w:rsid w:val="005A21A2"/>
    <w:rsid w:val="005A2910"/>
    <w:rsid w:val="005D7C34"/>
    <w:rsid w:val="005D7F5E"/>
    <w:rsid w:val="005F25E9"/>
    <w:rsid w:val="006011BD"/>
    <w:rsid w:val="006074A0"/>
    <w:rsid w:val="0062533D"/>
    <w:rsid w:val="006420F1"/>
    <w:rsid w:val="00646CC3"/>
    <w:rsid w:val="00655700"/>
    <w:rsid w:val="00662A92"/>
    <w:rsid w:val="00667D11"/>
    <w:rsid w:val="00677FCD"/>
    <w:rsid w:val="0068314D"/>
    <w:rsid w:val="00683CA5"/>
    <w:rsid w:val="0068457D"/>
    <w:rsid w:val="00691130"/>
    <w:rsid w:val="006A1B71"/>
    <w:rsid w:val="006B29FE"/>
    <w:rsid w:val="006C0798"/>
    <w:rsid w:val="006C1EDB"/>
    <w:rsid w:val="006C5C23"/>
    <w:rsid w:val="006D6949"/>
    <w:rsid w:val="006E39B4"/>
    <w:rsid w:val="006F382F"/>
    <w:rsid w:val="00713D68"/>
    <w:rsid w:val="00732543"/>
    <w:rsid w:val="00746D5B"/>
    <w:rsid w:val="007538CA"/>
    <w:rsid w:val="00760A38"/>
    <w:rsid w:val="00762258"/>
    <w:rsid w:val="007824AE"/>
    <w:rsid w:val="00783C7D"/>
    <w:rsid w:val="007953AD"/>
    <w:rsid w:val="007A210C"/>
    <w:rsid w:val="007A5A65"/>
    <w:rsid w:val="007B34C7"/>
    <w:rsid w:val="007B77C3"/>
    <w:rsid w:val="007D592A"/>
    <w:rsid w:val="007E671C"/>
    <w:rsid w:val="007E7406"/>
    <w:rsid w:val="007F178C"/>
    <w:rsid w:val="00817ADC"/>
    <w:rsid w:val="00824E51"/>
    <w:rsid w:val="00824F4F"/>
    <w:rsid w:val="0083215F"/>
    <w:rsid w:val="00833530"/>
    <w:rsid w:val="008341E2"/>
    <w:rsid w:val="00836B81"/>
    <w:rsid w:val="008434B9"/>
    <w:rsid w:val="0084375B"/>
    <w:rsid w:val="00855A72"/>
    <w:rsid w:val="00872FF3"/>
    <w:rsid w:val="00874369"/>
    <w:rsid w:val="00891358"/>
    <w:rsid w:val="008B677F"/>
    <w:rsid w:val="008B68E3"/>
    <w:rsid w:val="008C295E"/>
    <w:rsid w:val="008C4DAA"/>
    <w:rsid w:val="008C66F7"/>
    <w:rsid w:val="008D6556"/>
    <w:rsid w:val="008E0998"/>
    <w:rsid w:val="008E5214"/>
    <w:rsid w:val="008F3EFD"/>
    <w:rsid w:val="009008B8"/>
    <w:rsid w:val="00903CC6"/>
    <w:rsid w:val="00910C20"/>
    <w:rsid w:val="009115F1"/>
    <w:rsid w:val="00915FF5"/>
    <w:rsid w:val="009179A1"/>
    <w:rsid w:val="009524DF"/>
    <w:rsid w:val="0095365E"/>
    <w:rsid w:val="00960859"/>
    <w:rsid w:val="009737E9"/>
    <w:rsid w:val="009749AC"/>
    <w:rsid w:val="0098657C"/>
    <w:rsid w:val="009C09A1"/>
    <w:rsid w:val="009C6363"/>
    <w:rsid w:val="009D1BDD"/>
    <w:rsid w:val="009D2EB4"/>
    <w:rsid w:val="009D38D9"/>
    <w:rsid w:val="009E06E3"/>
    <w:rsid w:val="009E3D03"/>
    <w:rsid w:val="009E556C"/>
    <w:rsid w:val="009E59AB"/>
    <w:rsid w:val="009E5D76"/>
    <w:rsid w:val="009E7544"/>
    <w:rsid w:val="009E77F5"/>
    <w:rsid w:val="009F5A0D"/>
    <w:rsid w:val="00A00C17"/>
    <w:rsid w:val="00A265A7"/>
    <w:rsid w:val="00A27008"/>
    <w:rsid w:val="00A319CF"/>
    <w:rsid w:val="00A512C0"/>
    <w:rsid w:val="00A84C88"/>
    <w:rsid w:val="00AB4257"/>
    <w:rsid w:val="00AC2C1F"/>
    <w:rsid w:val="00AD59FC"/>
    <w:rsid w:val="00AD6E17"/>
    <w:rsid w:val="00B002EB"/>
    <w:rsid w:val="00B16DB0"/>
    <w:rsid w:val="00B337DA"/>
    <w:rsid w:val="00B465F3"/>
    <w:rsid w:val="00B63BFE"/>
    <w:rsid w:val="00B8003F"/>
    <w:rsid w:val="00BA70F1"/>
    <w:rsid w:val="00BA79FD"/>
    <w:rsid w:val="00BE0DFB"/>
    <w:rsid w:val="00BE3BFB"/>
    <w:rsid w:val="00BF24E5"/>
    <w:rsid w:val="00C01354"/>
    <w:rsid w:val="00C04029"/>
    <w:rsid w:val="00C04156"/>
    <w:rsid w:val="00C15E13"/>
    <w:rsid w:val="00C21D7B"/>
    <w:rsid w:val="00C22F78"/>
    <w:rsid w:val="00C24075"/>
    <w:rsid w:val="00C32BA6"/>
    <w:rsid w:val="00C33472"/>
    <w:rsid w:val="00C53AD3"/>
    <w:rsid w:val="00C63E22"/>
    <w:rsid w:val="00C70F81"/>
    <w:rsid w:val="00C76C9E"/>
    <w:rsid w:val="00C77167"/>
    <w:rsid w:val="00C81E28"/>
    <w:rsid w:val="00C840D9"/>
    <w:rsid w:val="00C8541A"/>
    <w:rsid w:val="00C94245"/>
    <w:rsid w:val="00C9455F"/>
    <w:rsid w:val="00C952FF"/>
    <w:rsid w:val="00CA4C0A"/>
    <w:rsid w:val="00CC0E53"/>
    <w:rsid w:val="00CC24C5"/>
    <w:rsid w:val="00CC5235"/>
    <w:rsid w:val="00CC5A8D"/>
    <w:rsid w:val="00CD2D8B"/>
    <w:rsid w:val="00CE2B79"/>
    <w:rsid w:val="00CE436F"/>
    <w:rsid w:val="00CF1C53"/>
    <w:rsid w:val="00D10D80"/>
    <w:rsid w:val="00D2063A"/>
    <w:rsid w:val="00D21263"/>
    <w:rsid w:val="00D26D0B"/>
    <w:rsid w:val="00D435A3"/>
    <w:rsid w:val="00D61CD1"/>
    <w:rsid w:val="00D71C81"/>
    <w:rsid w:val="00D82477"/>
    <w:rsid w:val="00D8639A"/>
    <w:rsid w:val="00D87845"/>
    <w:rsid w:val="00DA05F9"/>
    <w:rsid w:val="00DA2162"/>
    <w:rsid w:val="00DA4A58"/>
    <w:rsid w:val="00DA4F59"/>
    <w:rsid w:val="00DA66F0"/>
    <w:rsid w:val="00DB001B"/>
    <w:rsid w:val="00DB145C"/>
    <w:rsid w:val="00DB1796"/>
    <w:rsid w:val="00DB5799"/>
    <w:rsid w:val="00DC4BF6"/>
    <w:rsid w:val="00DC53DA"/>
    <w:rsid w:val="00DC685D"/>
    <w:rsid w:val="00DD2793"/>
    <w:rsid w:val="00DD3AD1"/>
    <w:rsid w:val="00DE0405"/>
    <w:rsid w:val="00DE4C4F"/>
    <w:rsid w:val="00DF0A3E"/>
    <w:rsid w:val="00DF5DA6"/>
    <w:rsid w:val="00E041BC"/>
    <w:rsid w:val="00E12EF1"/>
    <w:rsid w:val="00E25CB9"/>
    <w:rsid w:val="00E3038E"/>
    <w:rsid w:val="00E4328E"/>
    <w:rsid w:val="00E557A0"/>
    <w:rsid w:val="00E63ED1"/>
    <w:rsid w:val="00E72283"/>
    <w:rsid w:val="00E75271"/>
    <w:rsid w:val="00E7553B"/>
    <w:rsid w:val="00E84E17"/>
    <w:rsid w:val="00E85D81"/>
    <w:rsid w:val="00E93F2A"/>
    <w:rsid w:val="00E94A98"/>
    <w:rsid w:val="00E95E5A"/>
    <w:rsid w:val="00EB2A14"/>
    <w:rsid w:val="00EB507E"/>
    <w:rsid w:val="00EC61EC"/>
    <w:rsid w:val="00ED28A3"/>
    <w:rsid w:val="00ED5E60"/>
    <w:rsid w:val="00EE1F15"/>
    <w:rsid w:val="00EF5F93"/>
    <w:rsid w:val="00F31764"/>
    <w:rsid w:val="00F31E33"/>
    <w:rsid w:val="00F34436"/>
    <w:rsid w:val="00F35A62"/>
    <w:rsid w:val="00F43C57"/>
    <w:rsid w:val="00F45A15"/>
    <w:rsid w:val="00F501D0"/>
    <w:rsid w:val="00F568B5"/>
    <w:rsid w:val="00F61269"/>
    <w:rsid w:val="00F620B1"/>
    <w:rsid w:val="00F64167"/>
    <w:rsid w:val="00F74630"/>
    <w:rsid w:val="00FA0B9C"/>
    <w:rsid w:val="00FA49EA"/>
    <w:rsid w:val="00FC520A"/>
    <w:rsid w:val="00FD3373"/>
    <w:rsid w:val="00FE2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  <w:style w:type="paragraph" w:customStyle="1" w:styleId="af0">
    <w:name w:val="Назва документа"/>
    <w:basedOn w:val="a"/>
    <w:next w:val="a"/>
    <w:rsid w:val="009D2EB4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9D2EB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94CD2-0B6F-4C88-8CDB-B2304C43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2024-04-02T08:19:00Z</cp:lastPrinted>
  <dcterms:created xsi:type="dcterms:W3CDTF">2026-01-19T12:16:00Z</dcterms:created>
  <dcterms:modified xsi:type="dcterms:W3CDTF">2026-02-13T13:03:00Z</dcterms:modified>
</cp:coreProperties>
</file>